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289E273A" w:rsidR="00D31FCC" w:rsidRPr="00902B95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b/>
          <w:sz w:val="24"/>
          <w:szCs w:val="24"/>
          <w:lang w:val="pl-PL"/>
        </w:rPr>
      </w:pPr>
      <w:r w:rsidRPr="00902B95">
        <w:rPr>
          <w:rFonts w:ascii="Calibri" w:hAnsi="Calibri" w:cs="Calibri"/>
          <w:sz w:val="24"/>
          <w:szCs w:val="24"/>
          <w:lang w:val="pl-PL"/>
        </w:rPr>
        <w:t>Administratorem Państwa danych jest</w:t>
      </w:r>
      <w:r w:rsidR="00902B95" w:rsidRPr="00902B95">
        <w:rPr>
          <w:rFonts w:ascii="Calibri" w:hAnsi="Calibri" w:cs="Calibri"/>
          <w:sz w:val="24"/>
          <w:szCs w:val="24"/>
          <w:lang w:val="pl-PL"/>
        </w:rPr>
        <w:t xml:space="preserve"> </w:t>
      </w:r>
      <w:r w:rsidR="00902B95" w:rsidRPr="00902B95">
        <w:rPr>
          <w:rFonts w:ascii="Calibri" w:hAnsi="Calibri" w:cs="Calibri"/>
          <w:b/>
          <w:sz w:val="24"/>
          <w:szCs w:val="24"/>
          <w:lang w:val="pl-PL"/>
        </w:rPr>
        <w:t>Szkoła Polska im. Zygmunta Mineyki przy Ambasadzie RP w Atenach</w:t>
      </w:r>
      <w:r w:rsidR="00902B95">
        <w:rPr>
          <w:rFonts w:ascii="Calibri" w:hAnsi="Calibri" w:cs="Calibri"/>
          <w:b/>
          <w:sz w:val="24"/>
          <w:szCs w:val="24"/>
          <w:lang w:val="pl-PL"/>
        </w:rPr>
        <w:t>.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proofErr w:type="spellStart"/>
      <w:r w:rsidRPr="007468D3">
        <w:rPr>
          <w:rFonts w:ascii="Calibri" w:hAnsi="Calibri" w:cs="Calibri"/>
          <w:sz w:val="24"/>
          <w:szCs w:val="24"/>
        </w:rPr>
        <w:t>Osoba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606E8BBE" w14:textId="77777777" w:rsidR="004673BE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  <w:p w14:paraId="2C9F1257" w14:textId="56539B02" w:rsidR="00902B95" w:rsidRPr="007468D3" w:rsidRDefault="00902B95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585C" w14:textId="77777777" w:rsidR="004673BE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  <w:p w14:paraId="3E100053" w14:textId="0BF3E712" w:rsidR="00902B95" w:rsidRPr="007468D3" w:rsidRDefault="00902B95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  <w:bookmarkStart w:id="1" w:name="_GoBack"/>
            <w:bookmarkEnd w:id="1"/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93161" w14:textId="77777777" w:rsidR="00B87608" w:rsidRDefault="00B87608" w:rsidP="006E4A5D">
      <w:r>
        <w:separator/>
      </w:r>
    </w:p>
  </w:endnote>
  <w:endnote w:type="continuationSeparator" w:id="0">
    <w:p w14:paraId="1B11F55B" w14:textId="77777777" w:rsidR="00B87608" w:rsidRDefault="00B87608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F0E225" w14:textId="77777777" w:rsidR="00B87608" w:rsidRDefault="00B87608" w:rsidP="006E4A5D">
      <w:r>
        <w:separator/>
      </w:r>
    </w:p>
  </w:footnote>
  <w:footnote w:type="continuationSeparator" w:id="0">
    <w:p w14:paraId="52268C35" w14:textId="77777777" w:rsidR="00B87608" w:rsidRDefault="00B87608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02B95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f5d7c05e7aa4bea798ce446c64b1f9dd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ad15015b49d9f858261748414656ac8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eb97f3c-de22-4989-8530-7688a552c22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A6C4C70-EEA1-45E5-BCCF-7F1C539002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Anna Sardis</cp:lastModifiedBy>
  <cp:revision>2</cp:revision>
  <dcterms:created xsi:type="dcterms:W3CDTF">2026-04-21T17:44:00Z</dcterms:created>
  <dcterms:modified xsi:type="dcterms:W3CDTF">2026-04-21T17:44:00Z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