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55FE85" w14:textId="77777777" w:rsidR="00075F15" w:rsidRPr="001B2683" w:rsidRDefault="00075F15" w:rsidP="00075F15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>
        <w:rPr>
          <w:rFonts w:ascii="Times New Roman" w:eastAsia="Times New Roman" w:hAnsi="Times New Roman" w:cs="Times New Roman"/>
          <w:b/>
          <w:bCs/>
        </w:rPr>
        <w:t>SZKOLE POLSKIEJ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IM. ZYGMUNTA MINEYKI</w:t>
      </w:r>
      <w:r>
        <w:rPr>
          <w:rFonts w:ascii="Times New Roman" w:eastAsia="Times New Roman" w:hAnsi="Times New Roman" w:cs="Times New Roman"/>
          <w:b/>
          <w:bCs/>
        </w:rPr>
        <w:br/>
        <w:t xml:space="preserve"> PRZY AMBASADZIE RP W ATENACH</w:t>
      </w:r>
      <w:r w:rsidRPr="001B2683">
        <w:rPr>
          <w:rFonts w:ascii="Times New Roman" w:eastAsia="Times New Roman" w:hAnsi="Times New Roman" w:cs="Times New Roman"/>
          <w:b/>
          <w:bCs/>
        </w:rPr>
        <w:br/>
      </w:r>
      <w:r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1D11ED90" w14:textId="77777777" w:rsidR="00075F15" w:rsidRPr="001B2683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53D37E75" w14:textId="77777777" w:rsidR="00075F15" w:rsidRPr="00CE7229" w:rsidRDefault="00075F15" w:rsidP="00075F15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</w:t>
      </w:r>
      <w:r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</w:p>
    <w:p w14:paraId="73A743D7" w14:textId="77777777" w:rsidR="00075F15" w:rsidRPr="00CE7229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Powyższe zasady mają zastosowanie od 25 maja 2018 r. </w:t>
      </w:r>
    </w:p>
    <w:p w14:paraId="72E27A2D" w14:textId="1D7C4408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>Administratorem Pani/Pana danych osobowych (dalej: Administrator) jest Szkoła Polska</w:t>
      </w:r>
      <w:r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im. Zygmunta Mineyki przy Ambasadzie RP w Atenach </w:t>
      </w:r>
      <w:r w:rsidRPr="00CE7229">
        <w:rPr>
          <w:rFonts w:ascii="Times New Roman" w:hAnsi="Times New Roman" w:cs="Times New Roman"/>
        </w:rPr>
        <w:t>(dalej: Szkoła Polska), adr</w:t>
      </w:r>
      <w:r>
        <w:rPr>
          <w:rFonts w:ascii="Times New Roman" w:hAnsi="Times New Roman" w:cs="Times New Roman"/>
        </w:rPr>
        <w:t xml:space="preserve">es: </w:t>
      </w:r>
      <w:r>
        <w:rPr>
          <w:rFonts w:ascii="Times New Roman" w:hAnsi="Times New Roman" w:cs="Times New Roman"/>
        </w:rPr>
        <w:br/>
        <w:t xml:space="preserve">ul. </w:t>
      </w:r>
      <w:proofErr w:type="spellStart"/>
      <w:r>
        <w:rPr>
          <w:rFonts w:ascii="Times New Roman" w:hAnsi="Times New Roman" w:cs="Times New Roman"/>
        </w:rPr>
        <w:t>Miaouli</w:t>
      </w:r>
      <w:proofErr w:type="spellEnd"/>
      <w:r>
        <w:rPr>
          <w:rFonts w:ascii="Times New Roman" w:hAnsi="Times New Roman" w:cs="Times New Roman"/>
        </w:rPr>
        <w:t xml:space="preserve"> 35/</w:t>
      </w:r>
      <w:r w:rsidR="00565290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 w:cs="Times New Roman"/>
        </w:rPr>
        <w:t>Pergamou</w:t>
      </w:r>
      <w:proofErr w:type="spellEnd"/>
      <w:r>
        <w:rPr>
          <w:rFonts w:ascii="Times New Roman" w:hAnsi="Times New Roman" w:cs="Times New Roman"/>
        </w:rPr>
        <w:t xml:space="preserve"> 90, 122 42 </w:t>
      </w:r>
      <w:proofErr w:type="spellStart"/>
      <w:r>
        <w:rPr>
          <w:rFonts w:ascii="Times New Roman" w:hAnsi="Times New Roman" w:cs="Times New Roman"/>
        </w:rPr>
        <w:t>Egaleo</w:t>
      </w:r>
      <w:proofErr w:type="spellEnd"/>
      <w:r>
        <w:rPr>
          <w:rFonts w:ascii="Times New Roman" w:hAnsi="Times New Roman" w:cs="Times New Roman"/>
        </w:rPr>
        <w:t xml:space="preserve">, </w:t>
      </w:r>
      <w:r w:rsidRPr="00CE7229">
        <w:rPr>
          <w:rFonts w:ascii="Times New Roman" w:hAnsi="Times New Roman" w:cs="Times New Roman"/>
        </w:rPr>
        <w:t>wchodząca w skład Ośrodka Rozwoju Polskiej Edukacji za Granicą z siedzibą w Warszawie, ul.</w:t>
      </w:r>
      <w:r w:rsidR="00565290" w:rsidRPr="00565290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r w:rsidR="00565290">
        <w:rPr>
          <w:rFonts w:ascii="Times New Roman" w:hAnsi="Times New Roman" w:cs="Times New Roman"/>
          <w:color w:val="262626"/>
          <w:sz w:val="23"/>
          <w:szCs w:val="23"/>
          <w:shd w:val="clear" w:color="auto" w:fill="FFFFFF"/>
        </w:rPr>
        <w:t>Janusza Kurtyki 4</w:t>
      </w:r>
      <w:r w:rsidR="00565290">
        <w:rPr>
          <w:rFonts w:ascii="Times New Roman" w:hAnsi="Times New Roman" w:cs="Times New Roman"/>
        </w:rPr>
        <w:t xml:space="preserve"> </w:t>
      </w:r>
      <w:r w:rsidRPr="00CE7229">
        <w:rPr>
          <w:rFonts w:ascii="Times New Roman" w:hAnsi="Times New Roman" w:cs="Times New Roman"/>
        </w:rPr>
        <w:t>, 02-</w:t>
      </w:r>
      <w:r w:rsidR="004D1B04">
        <w:rPr>
          <w:rFonts w:ascii="Times New Roman" w:hAnsi="Times New Roman" w:cs="Times New Roman"/>
        </w:rPr>
        <w:t>675</w:t>
      </w:r>
      <w:r w:rsidRPr="00CE7229">
        <w:rPr>
          <w:rFonts w:ascii="Times New Roman" w:hAnsi="Times New Roman" w:cs="Times New Roman"/>
        </w:rPr>
        <w:t xml:space="preserve"> Warszawa.</w:t>
      </w:r>
    </w:p>
    <w:p w14:paraId="7575FFEA" w14:textId="5031BA1B" w:rsidR="00075F15" w:rsidRPr="00565290" w:rsidRDefault="00075F15" w:rsidP="00075F1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w zakresie działania Szkoły Polskiej wchodzącej w skład Ośrodka Rozwoju Polskiej Edukacji 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za pomocą adresu e-</w:t>
      </w:r>
      <w:r w:rsidRPr="00565290">
        <w:rPr>
          <w:rFonts w:ascii="Times New Roman" w:eastAsia="Times New Roman" w:hAnsi="Times New Roman" w:cs="Times New Roman"/>
        </w:rPr>
        <w:t>mail iod@orpeg.</w:t>
      </w:r>
      <w:r w:rsidR="00565290" w:rsidRPr="00565290">
        <w:rPr>
          <w:rFonts w:ascii="Times New Roman" w:eastAsia="Times New Roman" w:hAnsi="Times New Roman" w:cs="Times New Roman"/>
        </w:rPr>
        <w:t>gov.</w:t>
      </w:r>
      <w:r w:rsidRPr="00565290">
        <w:rPr>
          <w:rFonts w:ascii="Times New Roman" w:eastAsia="Times New Roman" w:hAnsi="Times New Roman" w:cs="Times New Roman"/>
        </w:rPr>
        <w:t xml:space="preserve">pl. </w:t>
      </w:r>
    </w:p>
    <w:p w14:paraId="4AE79FAE" w14:textId="77777777" w:rsidR="00075F15" w:rsidRPr="00AF0760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32E5B0CD" w14:textId="77777777" w:rsidR="00075F15" w:rsidRPr="00075F15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  <w:r w:rsidRPr="00075F15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30BC731A" w14:textId="77777777" w:rsidR="00075F15" w:rsidRPr="00271BE5" w:rsidRDefault="00075F15" w:rsidP="00075F15">
      <w:pPr>
        <w:spacing w:after="0" w:line="240" w:lineRule="auto"/>
        <w:ind w:left="708"/>
        <w:rPr>
          <w:b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</w:t>
      </w:r>
      <w:r>
        <w:rPr>
          <w:rFonts w:ascii="Times New Roman" w:eastAsia="Times New Roman" w:hAnsi="Times New Roman" w:cs="Times New Roman"/>
        </w:rPr>
        <w:t xml:space="preserve"> </w:t>
      </w:r>
      <w:r w:rsidRPr="00893046">
        <w:rPr>
          <w:b/>
        </w:rPr>
        <w:t>§ 5</w:t>
      </w:r>
      <w:r w:rsidRPr="00271BE5">
        <w:rPr>
          <w:rFonts w:ascii="Times New Roman" w:eastAsia="Times New Roman" w:hAnsi="Times New Roman" w:cs="Times New Roman"/>
        </w:rPr>
        <w:t xml:space="preserve"> odbiorcami Pani/Pana danych osobowych</w:t>
      </w:r>
      <w:r>
        <w:rPr>
          <w:rFonts w:ascii="Times New Roman" w:eastAsia="Times New Roman" w:hAnsi="Times New Roman" w:cs="Times New Roman"/>
        </w:rPr>
        <w:t xml:space="preserve"> </w:t>
      </w:r>
      <w:r w:rsidRPr="00271BE5">
        <w:rPr>
          <w:rFonts w:ascii="Times New Roman" w:eastAsia="Times New Roman" w:hAnsi="Times New Roman" w:cs="Times New Roman"/>
        </w:rPr>
        <w:t>mogą być: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br/>
      </w:r>
      <w:r w:rsidRPr="00271BE5">
        <w:rPr>
          <w:rFonts w:ascii="Times New Roman" w:eastAsia="Times New Roman" w:hAnsi="Times New Roman" w:cs="Times New Roman"/>
        </w:rPr>
        <w:t>a) organy  władzy  publicznej  oraz  podmioty   wykonujące   zadania   publiczne   lub   działające na zlecenie organów władzy publicznej, w zakresie i w celach, które wynikają z przepisów powszechnie obowiązującego prawa,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br/>
        <w:t xml:space="preserve">b) </w:t>
      </w:r>
      <w:r w:rsidRPr="00271BE5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489882FD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w </w:t>
      </w:r>
      <w:r w:rsidRPr="00893046">
        <w:rPr>
          <w:b/>
        </w:rPr>
        <w:t>§ 5</w:t>
      </w:r>
      <w:r w:rsidRPr="00CE7229">
        <w:rPr>
          <w:rFonts w:ascii="Times New Roman" w:eastAsia="Times New Roman" w:hAnsi="Times New Roman" w:cs="Times New Roman"/>
        </w:rPr>
        <w:t>, a po tym czasie przez okres oraz w zakresie wymaganym przez przepisy powszechnie obowiązującego prawa.</w:t>
      </w:r>
    </w:p>
    <w:p w14:paraId="1DE5F5E2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związku z przetwarzaniem Pani/Pana danych osobowych przysługuje Pani/Panu prawo dostępu do treści swoich danych, do ich sprostowania, usunięcia, ograniczenia ich przetwarzania i przenoszenia, a także prawo do wniesienia sprzeciwu, oraz inne uprawnienia w tym zakresie wynikające z obowiązujących przepisów prawa.</w:t>
      </w:r>
    </w:p>
    <w:p w14:paraId="1A16AE01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Pr="00CE7229">
        <w:rPr>
          <w:rFonts w:ascii="Times New Roman" w:eastAsia="Times New Roman" w:hAnsi="Times New Roman" w:cs="Times New Roman"/>
        </w:rPr>
        <w:br/>
        <w:t xml:space="preserve">na przetwarzanie danych osobowych (art. 6 ust. 1 lit. a RODO), przysługuje Pani/Panu prawo </w:t>
      </w:r>
      <w:r w:rsidRPr="00CE7229">
        <w:rPr>
          <w:rFonts w:ascii="Times New Roman" w:eastAsia="Times New Roman" w:hAnsi="Times New Roman" w:cs="Times New Roman"/>
        </w:rPr>
        <w:br/>
        <w:t>do cofnięcia tej zgody w dowolnym momencie. Cofnięcie to nie ma wpływu na zgodność przetwarzania, którego dokonano na podstawie zgody przed jej cofnięciem, z obow</w:t>
      </w:r>
      <w:r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wycofanie zgody na przetwarzanie danych jest równoznaczne z rezygnacją w udziale w procesie rekrutacji.</w:t>
      </w:r>
    </w:p>
    <w:p w14:paraId="731E1A1A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 powzięcia informacji o niezgodnym z prawem przetwarzaniu w </w:t>
      </w:r>
      <w:r w:rsidRPr="00CE7229">
        <w:rPr>
          <w:rFonts w:ascii="Times New Roman" w:hAnsi="Times New Roman" w:cs="Times New Roman"/>
        </w:rPr>
        <w:t>Szkole Polskiej wchodzącej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64DC4B0F" w14:textId="77777777" w:rsidR="00075F15" w:rsidRPr="00CE7229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723862C7" w14:textId="77777777" w:rsidR="00075F15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lastRenderedPageBreak/>
        <w:t>Pani/Pana dane mogą być przetwarzane w sposób zautomatyzowany i nie będą profilowane.</w:t>
      </w:r>
    </w:p>
    <w:p w14:paraId="78324E72" w14:textId="77777777" w:rsidR="00075F15" w:rsidRDefault="00075F15" w:rsidP="00075F1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CF869D2" w14:textId="77777777" w:rsidR="00075F15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21006140" w14:textId="77777777" w:rsidR="00075F15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269FA46D" w14:textId="77777777" w:rsidR="00075F15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5573AAB6" w14:textId="77777777" w:rsidR="00075F15" w:rsidRPr="00075F15" w:rsidRDefault="00075F15" w:rsidP="00075F1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5168DC09" w14:textId="77777777" w:rsidR="00075F15" w:rsidRDefault="00075F15" w:rsidP="00075F1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3ECE2FE5" w14:textId="77777777" w:rsidR="00075F15" w:rsidRPr="001B2683" w:rsidRDefault="00075F15" w:rsidP="00075F1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                                                                                                                                  </w:t>
      </w: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71029E1" w14:textId="77777777" w:rsidR="00626FB5" w:rsidRDefault="00075F15" w:rsidP="00075F15">
      <w:pPr>
        <w:spacing w:after="0" w:line="240" w:lineRule="auto"/>
        <w:jc w:val="both"/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                                                                                                                                   d</w:t>
      </w: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626F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F15"/>
    <w:rsid w:val="00075F15"/>
    <w:rsid w:val="001259B7"/>
    <w:rsid w:val="00131507"/>
    <w:rsid w:val="002E415D"/>
    <w:rsid w:val="004D1B04"/>
    <w:rsid w:val="00565290"/>
    <w:rsid w:val="00626FB5"/>
    <w:rsid w:val="008C0C93"/>
    <w:rsid w:val="00FC2921"/>
    <w:rsid w:val="00FF6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28246"/>
  <w15:chartTrackingRefBased/>
  <w15:docId w15:val="{A3104F5F-3423-46DE-8E61-EFB87CE8E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5F15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5F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336b99cd9816dc2ccce35b5ddc5892d8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94c1d4ef7975823f3aab571cc34aae7c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4C26B18-95B1-46F8-BEDD-0006F48DF945}">
  <ds:schemaRefs>
    <ds:schemaRef ds:uri="http://purl.org/dc/elements/1.1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9eb97f3c-de22-4989-8530-7688a552c226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E48EAEC0-BDEC-4915-9745-DD92250AC8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7997CC-CC3E-4B63-A93E-FD4671D2097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632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Sardis</dc:creator>
  <cp:keywords/>
  <dc:description/>
  <cp:lastModifiedBy>Anna Sardis</cp:lastModifiedBy>
  <cp:revision>2</cp:revision>
  <dcterms:created xsi:type="dcterms:W3CDTF">2026-04-08T18:03:00Z</dcterms:created>
  <dcterms:modified xsi:type="dcterms:W3CDTF">2026-04-08T18:03:00Z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