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16C8" w:rsidRDefault="00682901" w:rsidP="003A16C8">
      <w:pPr>
        <w:spacing w:before="100" w:beforeAutospacing="1" w:after="100" w:afterAutospacing="1" w:line="240" w:lineRule="auto"/>
        <w:jc w:val="center"/>
        <w:outlineLvl w:val="1"/>
        <w:rPr>
          <w:b/>
          <w:color w:val="00B050"/>
          <w:sz w:val="48"/>
          <w:szCs w:val="48"/>
          <w:lang w:val="pl-PL"/>
        </w:rPr>
      </w:pPr>
      <w:bookmarkStart w:id="0" w:name="_GoBack"/>
      <w:bookmarkEnd w:id="0"/>
      <w:r w:rsidRPr="0041229E">
        <w:rPr>
          <w:b/>
          <w:color w:val="00B050"/>
          <w:sz w:val="48"/>
          <w:szCs w:val="48"/>
          <w:lang w:val="pl-PL"/>
        </w:rPr>
        <w:t>Konkurs literacki dla klas VIII SP</w:t>
      </w:r>
      <w:r w:rsidR="003A16C8" w:rsidRPr="003A16C8">
        <w:rPr>
          <w:b/>
          <w:color w:val="00B050"/>
          <w:sz w:val="48"/>
          <w:szCs w:val="48"/>
          <w:lang w:val="pl-PL"/>
        </w:rPr>
        <w:t xml:space="preserve"> </w:t>
      </w:r>
      <w:r w:rsidR="003A16C8" w:rsidRPr="0041229E">
        <w:rPr>
          <w:b/>
          <w:color w:val="00B050"/>
          <w:sz w:val="48"/>
          <w:szCs w:val="48"/>
          <w:lang w:val="pl-PL"/>
        </w:rPr>
        <w:t>oraz LO</w:t>
      </w:r>
      <w:r w:rsidR="003A16C8" w:rsidRPr="0041229E">
        <w:rPr>
          <w:b/>
          <w:color w:val="00B050"/>
          <w:sz w:val="48"/>
          <w:szCs w:val="48"/>
          <w:lang w:val="pl-PL"/>
        </w:rPr>
        <w:br/>
        <w:t>„Fraszka z klasą”</w:t>
      </w:r>
    </w:p>
    <w:p w:rsidR="0041229E" w:rsidRDefault="003A16C8" w:rsidP="0041229E">
      <w:pPr>
        <w:spacing w:before="100" w:beforeAutospacing="1" w:after="100" w:afterAutospacing="1" w:line="240" w:lineRule="auto"/>
        <w:jc w:val="center"/>
        <w:outlineLvl w:val="1"/>
        <w:rPr>
          <w:b/>
          <w:color w:val="00B050"/>
          <w:sz w:val="48"/>
          <w:szCs w:val="48"/>
          <w:lang w:val="pl-PL"/>
        </w:rPr>
      </w:pPr>
      <w:r>
        <w:rPr>
          <w:noProof/>
        </w:rPr>
        <w:drawing>
          <wp:inline distT="0" distB="0" distL="0" distR="0">
            <wp:extent cx="5069785" cy="3091070"/>
            <wp:effectExtent l="19050" t="0" r="0" b="0"/>
            <wp:docPr id="1" name="Εικόνα 9" descr="C:\Users\Theodoros\AppData\Local\Microsoft\Windows\INetCache\Content.Word\frasz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heodoros\AppData\Local\Microsoft\Windows\INetCache\Content.Word\fraszk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792" cy="3087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2901" w:rsidRPr="00682901" w:rsidRDefault="00682901" w:rsidP="0041229E">
      <w:pPr>
        <w:spacing w:before="100" w:beforeAutospacing="1" w:after="100" w:afterAutospacing="1" w:line="240" w:lineRule="auto"/>
        <w:outlineLvl w:val="1"/>
        <w:rPr>
          <w:b/>
          <w:color w:val="00B050"/>
          <w:sz w:val="48"/>
          <w:szCs w:val="48"/>
          <w:lang w:val="pl-PL"/>
        </w:rPr>
      </w:pPr>
      <w:r w:rsidRPr="00682901">
        <w:rPr>
          <w:b/>
          <w:color w:val="8064A2" w:themeColor="accent4"/>
          <w:sz w:val="36"/>
          <w:szCs w:val="36"/>
          <w:lang w:val="pl-PL"/>
        </w:rPr>
        <w:t>Cel konkursu</w:t>
      </w:r>
    </w:p>
    <w:p w:rsidR="00682901" w:rsidRPr="00682901" w:rsidRDefault="00682901" w:rsidP="0055677C">
      <w:pPr>
        <w:pStyle w:val="Akapitzlist"/>
        <w:numPr>
          <w:ilvl w:val="0"/>
          <w:numId w:val="3"/>
        </w:numPr>
        <w:tabs>
          <w:tab w:val="clear" w:pos="720"/>
        </w:tabs>
        <w:spacing w:after="0" w:line="240" w:lineRule="auto"/>
        <w:rPr>
          <w:rFonts w:eastAsia="Times New Roman" w:cstheme="minorHAnsi"/>
          <w:sz w:val="28"/>
          <w:szCs w:val="28"/>
          <w:lang w:eastAsia="el-GR"/>
        </w:rPr>
      </w:pPr>
      <w:r w:rsidRPr="00682901">
        <w:rPr>
          <w:rFonts w:eastAsia="Times New Roman" w:cstheme="minorHAnsi"/>
          <w:sz w:val="28"/>
          <w:szCs w:val="28"/>
          <w:lang w:eastAsia="el-GR"/>
        </w:rPr>
        <w:t>Rozwój twórczego pisania i zdolności literackich uczniów.</w:t>
      </w:r>
    </w:p>
    <w:p w:rsidR="00682901" w:rsidRPr="00682901" w:rsidRDefault="00682901" w:rsidP="0055677C">
      <w:pPr>
        <w:pStyle w:val="Akapitzlist"/>
        <w:numPr>
          <w:ilvl w:val="0"/>
          <w:numId w:val="3"/>
        </w:numPr>
        <w:tabs>
          <w:tab w:val="clear" w:pos="720"/>
        </w:tabs>
        <w:spacing w:after="0" w:line="240" w:lineRule="auto"/>
        <w:rPr>
          <w:rFonts w:eastAsia="Times New Roman" w:cstheme="minorHAnsi"/>
          <w:sz w:val="28"/>
          <w:szCs w:val="28"/>
          <w:lang w:eastAsia="el-GR"/>
        </w:rPr>
      </w:pPr>
      <w:r w:rsidRPr="00682901">
        <w:rPr>
          <w:rFonts w:eastAsia="Times New Roman" w:cstheme="minorHAnsi"/>
          <w:sz w:val="28"/>
          <w:szCs w:val="28"/>
          <w:lang w:eastAsia="el-GR"/>
        </w:rPr>
        <w:t>Promowanie form krótkiej poezji — fraszki.</w:t>
      </w:r>
    </w:p>
    <w:p w:rsidR="00682901" w:rsidRPr="00682901" w:rsidRDefault="00682901" w:rsidP="0055677C">
      <w:pPr>
        <w:pStyle w:val="Akapitzlist"/>
        <w:numPr>
          <w:ilvl w:val="0"/>
          <w:numId w:val="3"/>
        </w:numPr>
        <w:tabs>
          <w:tab w:val="clear" w:pos="720"/>
        </w:tabs>
        <w:spacing w:after="0" w:line="240" w:lineRule="auto"/>
        <w:rPr>
          <w:rFonts w:eastAsia="Times New Roman" w:cstheme="minorHAnsi"/>
          <w:sz w:val="28"/>
          <w:szCs w:val="28"/>
          <w:lang w:eastAsia="el-GR"/>
        </w:rPr>
      </w:pPr>
      <w:r w:rsidRPr="00682901">
        <w:rPr>
          <w:rFonts w:eastAsia="Times New Roman" w:cstheme="minorHAnsi"/>
          <w:sz w:val="28"/>
          <w:szCs w:val="28"/>
          <w:lang w:eastAsia="el-GR"/>
        </w:rPr>
        <w:t>Zachęcanie do refleksji, kreatywności i uważności na język.</w:t>
      </w:r>
    </w:p>
    <w:p w:rsidR="00682901" w:rsidRDefault="00682901" w:rsidP="0055677C">
      <w:pPr>
        <w:pStyle w:val="Akapitzlist"/>
        <w:numPr>
          <w:ilvl w:val="0"/>
          <w:numId w:val="3"/>
        </w:numPr>
        <w:tabs>
          <w:tab w:val="clear" w:pos="720"/>
        </w:tabs>
        <w:spacing w:after="0" w:line="240" w:lineRule="auto"/>
        <w:rPr>
          <w:rFonts w:eastAsia="Times New Roman" w:cstheme="minorHAnsi"/>
          <w:sz w:val="28"/>
          <w:szCs w:val="28"/>
          <w:lang w:eastAsia="el-GR"/>
        </w:rPr>
      </w:pPr>
      <w:r w:rsidRPr="00682901">
        <w:rPr>
          <w:rFonts w:eastAsia="Times New Roman" w:cstheme="minorHAnsi"/>
          <w:sz w:val="28"/>
          <w:szCs w:val="28"/>
          <w:lang w:eastAsia="el-GR"/>
        </w:rPr>
        <w:t>Integra</w:t>
      </w:r>
      <w:r w:rsidRPr="0055677C">
        <w:rPr>
          <w:rFonts w:eastAsia="Times New Roman" w:cstheme="minorHAnsi"/>
          <w:sz w:val="28"/>
          <w:szCs w:val="28"/>
          <w:lang w:eastAsia="el-GR"/>
        </w:rPr>
        <w:t>cja uczniów</w:t>
      </w:r>
      <w:r w:rsidR="0055677C">
        <w:rPr>
          <w:rFonts w:eastAsia="Times New Roman" w:cstheme="minorHAnsi"/>
          <w:sz w:val="28"/>
          <w:szCs w:val="28"/>
          <w:lang w:eastAsia="el-GR"/>
        </w:rPr>
        <w:t xml:space="preserve"> klasy VIII SP oraz</w:t>
      </w:r>
      <w:r w:rsidRPr="0055677C">
        <w:rPr>
          <w:rFonts w:eastAsia="Times New Roman" w:cstheme="minorHAnsi"/>
          <w:sz w:val="28"/>
          <w:szCs w:val="28"/>
          <w:lang w:eastAsia="el-GR"/>
        </w:rPr>
        <w:t xml:space="preserve"> LO </w:t>
      </w:r>
      <w:r w:rsidRPr="00682901">
        <w:rPr>
          <w:rFonts w:eastAsia="Times New Roman" w:cstheme="minorHAnsi"/>
          <w:sz w:val="28"/>
          <w:szCs w:val="28"/>
          <w:lang w:eastAsia="el-GR"/>
        </w:rPr>
        <w:t>poprzez wspólne działania artystyczne.</w:t>
      </w:r>
    </w:p>
    <w:p w:rsidR="00682901" w:rsidRPr="00682901" w:rsidRDefault="00682901" w:rsidP="0041229E">
      <w:pPr>
        <w:spacing w:before="100" w:beforeAutospacing="1" w:after="100" w:afterAutospacing="1" w:line="240" w:lineRule="auto"/>
        <w:rPr>
          <w:b/>
          <w:color w:val="8064A2" w:themeColor="accent4"/>
          <w:sz w:val="36"/>
          <w:szCs w:val="36"/>
          <w:lang w:val="pl-PL"/>
        </w:rPr>
      </w:pPr>
      <w:r w:rsidRPr="00682901">
        <w:rPr>
          <w:b/>
          <w:color w:val="8064A2" w:themeColor="accent4"/>
          <w:sz w:val="36"/>
          <w:szCs w:val="36"/>
          <w:lang w:val="pl-PL"/>
        </w:rPr>
        <w:t>Warunki pracy konkursowej</w:t>
      </w:r>
    </w:p>
    <w:p w:rsidR="00682901" w:rsidRPr="0055677C" w:rsidRDefault="00682901" w:rsidP="0055677C">
      <w:pPr>
        <w:pStyle w:val="Akapitzlist"/>
        <w:numPr>
          <w:ilvl w:val="0"/>
          <w:numId w:val="10"/>
        </w:numPr>
        <w:spacing w:after="0" w:line="240" w:lineRule="auto"/>
        <w:rPr>
          <w:rFonts w:eastAsia="Times New Roman" w:cstheme="minorHAnsi"/>
          <w:sz w:val="28"/>
          <w:szCs w:val="28"/>
          <w:lang w:eastAsia="el-GR"/>
        </w:rPr>
      </w:pPr>
      <w:r w:rsidRPr="00682901">
        <w:rPr>
          <w:rFonts w:eastAsia="Times New Roman" w:cstheme="minorHAnsi"/>
          <w:sz w:val="28"/>
          <w:szCs w:val="28"/>
          <w:lang w:eastAsia="el-GR"/>
        </w:rPr>
        <w:t xml:space="preserve">Konkurs adresowany jest do uczniów klas VIII szkoły podstawowej </w:t>
      </w:r>
      <w:r w:rsidRPr="0055677C">
        <w:rPr>
          <w:rFonts w:eastAsia="Times New Roman" w:cstheme="minorHAnsi"/>
          <w:sz w:val="28"/>
          <w:szCs w:val="28"/>
          <w:lang w:eastAsia="el-GR"/>
        </w:rPr>
        <w:t>oraz uczniów liceum.</w:t>
      </w:r>
    </w:p>
    <w:p w:rsidR="00414E18" w:rsidRDefault="00682901" w:rsidP="00414E18">
      <w:pPr>
        <w:pStyle w:val="Akapitzlist"/>
        <w:numPr>
          <w:ilvl w:val="0"/>
          <w:numId w:val="10"/>
        </w:numPr>
        <w:spacing w:after="0" w:line="240" w:lineRule="auto"/>
        <w:rPr>
          <w:rFonts w:eastAsia="Times New Roman" w:cstheme="minorHAnsi"/>
          <w:sz w:val="28"/>
          <w:szCs w:val="28"/>
          <w:lang w:eastAsia="el-GR"/>
        </w:rPr>
      </w:pPr>
      <w:r w:rsidRPr="00682901">
        <w:rPr>
          <w:rFonts w:eastAsia="Times New Roman" w:cstheme="minorHAnsi"/>
          <w:sz w:val="28"/>
          <w:szCs w:val="28"/>
          <w:lang w:eastAsia="el-GR"/>
        </w:rPr>
        <w:t>Fraszka musi być napisana w języku polskim</w:t>
      </w:r>
      <w:r w:rsidRPr="0055677C">
        <w:rPr>
          <w:rFonts w:eastAsia="Times New Roman" w:cstheme="minorHAnsi"/>
          <w:sz w:val="28"/>
          <w:szCs w:val="28"/>
          <w:lang w:eastAsia="el-GR"/>
        </w:rPr>
        <w:t>, własnoręcznie lub komputerowo.</w:t>
      </w:r>
    </w:p>
    <w:p w:rsidR="00414E18" w:rsidRPr="00414E18" w:rsidRDefault="00414E18" w:rsidP="00414E18">
      <w:pPr>
        <w:pStyle w:val="Akapitzlist"/>
        <w:numPr>
          <w:ilvl w:val="0"/>
          <w:numId w:val="10"/>
        </w:numPr>
        <w:spacing w:after="0" w:line="240" w:lineRule="auto"/>
        <w:rPr>
          <w:rFonts w:eastAsia="Times New Roman" w:cstheme="minorHAnsi"/>
          <w:sz w:val="28"/>
          <w:szCs w:val="28"/>
          <w:lang w:eastAsia="el-GR"/>
        </w:rPr>
      </w:pPr>
      <w:r w:rsidRPr="00414E18">
        <w:rPr>
          <w:rFonts w:eastAsia="Times New Roman" w:cstheme="minorHAnsi"/>
          <w:sz w:val="28"/>
          <w:szCs w:val="28"/>
          <w:lang w:eastAsia="el-GR"/>
        </w:rPr>
        <w:t>Temat fraszki dowolny (</w:t>
      </w:r>
      <w:r w:rsidRPr="00414E18">
        <w:rPr>
          <w:rFonts w:eastAsia="Times New Roman" w:cstheme="minorHAnsi"/>
          <w:sz w:val="28"/>
          <w:szCs w:val="28"/>
        </w:rPr>
        <w:t>podpowiedzi tematyczne: „fraszka o codziennym życiu szkolnym”, „fraszka o technologii w szkole”, „fraszka o marzeniach uczniowskich”, „fraszka o relacjach międzyludzkich”</w:t>
      </w:r>
      <w:r>
        <w:rPr>
          <w:rFonts w:eastAsia="Times New Roman" w:cstheme="minorHAnsi"/>
          <w:sz w:val="28"/>
          <w:szCs w:val="28"/>
        </w:rPr>
        <w:t>).</w:t>
      </w:r>
    </w:p>
    <w:p w:rsidR="00682901" w:rsidRPr="00682901" w:rsidRDefault="00C40D3B" w:rsidP="0055677C">
      <w:pPr>
        <w:pStyle w:val="Akapitzlist"/>
        <w:numPr>
          <w:ilvl w:val="0"/>
          <w:numId w:val="10"/>
        </w:numPr>
        <w:spacing w:after="0" w:line="240" w:lineRule="auto"/>
        <w:rPr>
          <w:rFonts w:eastAsia="Times New Roman" w:cstheme="minorHAnsi"/>
          <w:sz w:val="28"/>
          <w:szCs w:val="28"/>
          <w:lang w:eastAsia="el-GR"/>
        </w:rPr>
      </w:pPr>
      <w:r>
        <w:rPr>
          <w:rFonts w:eastAsia="Times New Roman" w:cstheme="minorHAnsi"/>
          <w:sz w:val="28"/>
          <w:szCs w:val="28"/>
          <w:lang w:eastAsia="el-GR"/>
        </w:rPr>
        <w:t>Pracę</w:t>
      </w:r>
      <w:r w:rsidR="0055677C">
        <w:rPr>
          <w:rFonts w:eastAsia="Times New Roman" w:cstheme="minorHAnsi"/>
          <w:sz w:val="28"/>
          <w:szCs w:val="28"/>
          <w:lang w:eastAsia="el-GR"/>
        </w:rPr>
        <w:t xml:space="preserve"> można tworzyć indywidualnie lub w parach.</w:t>
      </w:r>
    </w:p>
    <w:p w:rsidR="00682901" w:rsidRPr="0041229E" w:rsidRDefault="0055677C" w:rsidP="0041229E">
      <w:pPr>
        <w:pStyle w:val="Akapitzlist"/>
        <w:numPr>
          <w:ilvl w:val="0"/>
          <w:numId w:val="10"/>
        </w:numPr>
        <w:spacing w:after="0" w:line="240" w:lineRule="auto"/>
        <w:rPr>
          <w:rFonts w:eastAsia="Times New Roman" w:cstheme="minorHAnsi"/>
          <w:sz w:val="28"/>
          <w:szCs w:val="28"/>
          <w:lang w:eastAsia="el-GR"/>
        </w:rPr>
      </w:pPr>
      <w:r>
        <w:rPr>
          <w:rFonts w:eastAsia="Times New Roman" w:cstheme="minorHAnsi"/>
          <w:sz w:val="28"/>
          <w:szCs w:val="28"/>
          <w:lang w:eastAsia="el-GR"/>
        </w:rPr>
        <w:t xml:space="preserve">Każdy uczestnik lub para mogą </w:t>
      </w:r>
      <w:r w:rsidR="00682901" w:rsidRPr="00682901">
        <w:rPr>
          <w:rFonts w:eastAsia="Times New Roman" w:cstheme="minorHAnsi"/>
          <w:sz w:val="28"/>
          <w:szCs w:val="28"/>
          <w:lang w:eastAsia="el-GR"/>
        </w:rPr>
        <w:t xml:space="preserve"> zgłosić </w:t>
      </w:r>
      <w:r w:rsidR="00682901" w:rsidRPr="0055677C">
        <w:rPr>
          <w:rFonts w:eastAsia="Times New Roman" w:cstheme="minorHAnsi"/>
          <w:sz w:val="28"/>
          <w:szCs w:val="28"/>
          <w:lang w:eastAsia="el-GR"/>
        </w:rPr>
        <w:t>jedną</w:t>
      </w:r>
      <w:r w:rsidR="00682901" w:rsidRPr="00682901">
        <w:rPr>
          <w:rFonts w:eastAsia="Times New Roman" w:cstheme="minorHAnsi"/>
          <w:sz w:val="28"/>
          <w:szCs w:val="28"/>
          <w:lang w:eastAsia="el-GR"/>
        </w:rPr>
        <w:t xml:space="preserve"> fraszkę.</w:t>
      </w:r>
    </w:p>
    <w:p w:rsidR="00682901" w:rsidRPr="00682901" w:rsidRDefault="00682901" w:rsidP="0055677C">
      <w:pPr>
        <w:pStyle w:val="Akapitzlist"/>
        <w:numPr>
          <w:ilvl w:val="0"/>
          <w:numId w:val="10"/>
        </w:numPr>
        <w:spacing w:after="0" w:line="240" w:lineRule="auto"/>
        <w:rPr>
          <w:rFonts w:eastAsia="Times New Roman" w:cstheme="minorHAnsi"/>
          <w:sz w:val="28"/>
          <w:szCs w:val="28"/>
          <w:lang w:eastAsia="el-GR"/>
        </w:rPr>
      </w:pPr>
      <w:r w:rsidRPr="00682901">
        <w:rPr>
          <w:rFonts w:eastAsia="Times New Roman" w:cstheme="minorHAnsi"/>
          <w:sz w:val="28"/>
          <w:szCs w:val="28"/>
          <w:lang w:eastAsia="el-GR"/>
        </w:rPr>
        <w:t>Tekst nie może być wcześniej publikowany ani nagradzany w innych konkursach.</w:t>
      </w:r>
    </w:p>
    <w:p w:rsidR="00682901" w:rsidRPr="00682901" w:rsidRDefault="00682901" w:rsidP="0055677C">
      <w:pPr>
        <w:pStyle w:val="Akapitzlist"/>
        <w:numPr>
          <w:ilvl w:val="0"/>
          <w:numId w:val="10"/>
        </w:numPr>
        <w:spacing w:after="0" w:line="240" w:lineRule="auto"/>
        <w:rPr>
          <w:rFonts w:eastAsia="Times New Roman" w:cstheme="minorHAnsi"/>
          <w:sz w:val="28"/>
          <w:szCs w:val="28"/>
          <w:lang w:eastAsia="el-GR"/>
        </w:rPr>
      </w:pPr>
      <w:r w:rsidRPr="00682901">
        <w:rPr>
          <w:rFonts w:eastAsia="Times New Roman" w:cstheme="minorHAnsi"/>
          <w:sz w:val="28"/>
          <w:szCs w:val="28"/>
          <w:lang w:eastAsia="el-GR"/>
        </w:rPr>
        <w:t>Maksymalna objętość: np. do 12 wersów</w:t>
      </w:r>
      <w:r w:rsidRPr="0055677C">
        <w:rPr>
          <w:rFonts w:eastAsia="Times New Roman" w:cstheme="minorHAnsi"/>
          <w:sz w:val="28"/>
          <w:szCs w:val="28"/>
          <w:lang w:eastAsia="el-GR"/>
        </w:rPr>
        <w:t>.</w:t>
      </w:r>
    </w:p>
    <w:p w:rsidR="00D23FB5" w:rsidRDefault="00682901" w:rsidP="00D23FB5">
      <w:pPr>
        <w:pStyle w:val="Akapitzlist"/>
        <w:numPr>
          <w:ilvl w:val="0"/>
          <w:numId w:val="10"/>
        </w:numPr>
        <w:spacing w:after="0" w:line="240" w:lineRule="auto"/>
        <w:rPr>
          <w:rFonts w:eastAsia="Times New Roman" w:cstheme="minorHAnsi"/>
          <w:sz w:val="28"/>
          <w:szCs w:val="28"/>
          <w:lang w:eastAsia="el-GR"/>
        </w:rPr>
      </w:pPr>
      <w:r w:rsidRPr="00682901">
        <w:rPr>
          <w:rFonts w:eastAsia="Times New Roman" w:cstheme="minorHAnsi"/>
          <w:sz w:val="28"/>
          <w:szCs w:val="28"/>
          <w:lang w:eastAsia="el-GR"/>
        </w:rPr>
        <w:lastRenderedPageBreak/>
        <w:t xml:space="preserve">Praca powinna być czytelnie opisana: tytuł </w:t>
      </w:r>
      <w:r w:rsidRPr="0055677C">
        <w:rPr>
          <w:rFonts w:eastAsia="Times New Roman" w:cstheme="minorHAnsi"/>
          <w:sz w:val="28"/>
          <w:szCs w:val="28"/>
          <w:lang w:eastAsia="el-GR"/>
        </w:rPr>
        <w:t>oraz</w:t>
      </w:r>
      <w:r w:rsidR="0041229E">
        <w:rPr>
          <w:rFonts w:eastAsia="Times New Roman" w:cstheme="minorHAnsi"/>
          <w:sz w:val="28"/>
          <w:szCs w:val="28"/>
          <w:lang w:eastAsia="el-GR"/>
        </w:rPr>
        <w:t xml:space="preserve"> imię i nazwisko autora fraszki lub autorów.</w:t>
      </w:r>
    </w:p>
    <w:p w:rsidR="00682901" w:rsidRPr="00D23FB5" w:rsidRDefault="00682901" w:rsidP="00D23FB5">
      <w:pPr>
        <w:pStyle w:val="Akapitzlist"/>
        <w:numPr>
          <w:ilvl w:val="0"/>
          <w:numId w:val="10"/>
        </w:numPr>
        <w:spacing w:after="0" w:line="240" w:lineRule="auto"/>
        <w:rPr>
          <w:rFonts w:eastAsia="Times New Roman" w:cstheme="minorHAnsi"/>
          <w:sz w:val="28"/>
          <w:szCs w:val="28"/>
          <w:lang w:eastAsia="el-GR"/>
        </w:rPr>
      </w:pPr>
      <w:r w:rsidRPr="00D23FB5">
        <w:rPr>
          <w:rFonts w:eastAsia="Times New Roman" w:cstheme="minorHAnsi"/>
          <w:sz w:val="28"/>
          <w:szCs w:val="28"/>
          <w:lang w:eastAsia="el-GR"/>
        </w:rPr>
        <w:t xml:space="preserve">Prace należy złożyć do dnia </w:t>
      </w:r>
      <w:r w:rsidR="00034E49" w:rsidRPr="00D23FB5">
        <w:rPr>
          <w:rFonts w:eastAsia="Times New Roman" w:cstheme="minorHAnsi"/>
          <w:b/>
          <w:sz w:val="28"/>
          <w:szCs w:val="28"/>
          <w:lang w:eastAsia="el-GR"/>
        </w:rPr>
        <w:t>25 października w bibliotece</w:t>
      </w:r>
      <w:r w:rsidR="00034E49" w:rsidRPr="00D23FB5">
        <w:rPr>
          <w:rFonts w:eastAsia="Times New Roman" w:cstheme="minorHAnsi"/>
          <w:sz w:val="28"/>
          <w:szCs w:val="28"/>
          <w:lang w:eastAsia="el-GR"/>
        </w:rPr>
        <w:t xml:space="preserve"> szkolnej.</w:t>
      </w:r>
    </w:p>
    <w:p w:rsidR="00682901" w:rsidRDefault="00D23FB5" w:rsidP="0041229E">
      <w:pPr>
        <w:spacing w:after="0" w:line="240" w:lineRule="auto"/>
        <w:rPr>
          <w:b/>
          <w:color w:val="8064A2" w:themeColor="accent4"/>
          <w:sz w:val="36"/>
          <w:szCs w:val="36"/>
          <w:lang w:val="pl-PL"/>
        </w:rPr>
      </w:pPr>
      <w:r>
        <w:rPr>
          <w:b/>
          <w:color w:val="8064A2" w:themeColor="accent4"/>
          <w:sz w:val="36"/>
          <w:szCs w:val="36"/>
          <w:lang w:val="pl-PL"/>
        </w:rPr>
        <w:br/>
      </w:r>
      <w:r w:rsidR="00682901" w:rsidRPr="00D23FB5">
        <w:rPr>
          <w:b/>
          <w:color w:val="8064A2" w:themeColor="accent4"/>
          <w:sz w:val="36"/>
          <w:szCs w:val="36"/>
          <w:lang w:val="pl-PL"/>
        </w:rPr>
        <w:t>K</w:t>
      </w:r>
      <w:r w:rsidR="0041229E">
        <w:rPr>
          <w:b/>
          <w:color w:val="8064A2" w:themeColor="accent4"/>
          <w:sz w:val="36"/>
          <w:szCs w:val="36"/>
          <w:lang w:val="pl-PL"/>
        </w:rPr>
        <w:t>ryteria</w:t>
      </w:r>
      <w:r w:rsidR="00682901" w:rsidRPr="00D23FB5">
        <w:rPr>
          <w:b/>
          <w:color w:val="8064A2" w:themeColor="accent4"/>
          <w:sz w:val="36"/>
          <w:szCs w:val="36"/>
          <w:lang w:val="pl-PL"/>
        </w:rPr>
        <w:t xml:space="preserve"> ocen</w:t>
      </w:r>
      <w:r w:rsidR="0041229E">
        <w:rPr>
          <w:b/>
          <w:color w:val="8064A2" w:themeColor="accent4"/>
          <w:sz w:val="36"/>
          <w:szCs w:val="36"/>
          <w:lang w:val="pl-PL"/>
        </w:rPr>
        <w:t>y</w:t>
      </w:r>
    </w:p>
    <w:p w:rsidR="00C40D3B" w:rsidRPr="0041229E" w:rsidRDefault="00C40D3B" w:rsidP="004122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pl-PL"/>
        </w:rPr>
      </w:pPr>
    </w:p>
    <w:p w:rsidR="00682901" w:rsidRPr="00682901" w:rsidRDefault="00682901" w:rsidP="00D23FB5">
      <w:pPr>
        <w:numPr>
          <w:ilvl w:val="0"/>
          <w:numId w:val="5"/>
        </w:numPr>
        <w:spacing w:after="0" w:line="240" w:lineRule="auto"/>
        <w:rPr>
          <w:rFonts w:eastAsia="Times New Roman" w:cstheme="minorHAnsi"/>
          <w:sz w:val="28"/>
          <w:szCs w:val="28"/>
          <w:lang w:val="pl-PL"/>
        </w:rPr>
      </w:pPr>
      <w:r w:rsidRPr="00682901">
        <w:rPr>
          <w:rFonts w:eastAsia="Times New Roman" w:cstheme="minorHAnsi"/>
          <w:sz w:val="28"/>
          <w:szCs w:val="28"/>
          <w:lang w:val="pl-PL"/>
        </w:rPr>
        <w:t>Komisja ocenia prace według poniższych kryteriów:</w:t>
      </w:r>
    </w:p>
    <w:p w:rsidR="00682901" w:rsidRPr="0041229E" w:rsidRDefault="00682901" w:rsidP="00D23FB5">
      <w:pPr>
        <w:pStyle w:val="Akapitzlist"/>
        <w:numPr>
          <w:ilvl w:val="0"/>
          <w:numId w:val="12"/>
        </w:numPr>
        <w:spacing w:after="0" w:line="240" w:lineRule="auto"/>
        <w:rPr>
          <w:rFonts w:eastAsia="Times New Roman" w:cstheme="minorHAnsi"/>
          <w:sz w:val="28"/>
          <w:szCs w:val="28"/>
        </w:rPr>
      </w:pPr>
      <w:r w:rsidRPr="0041229E">
        <w:rPr>
          <w:rFonts w:eastAsia="Times New Roman" w:cstheme="minorHAnsi"/>
          <w:sz w:val="28"/>
          <w:szCs w:val="28"/>
        </w:rPr>
        <w:t>zgodność z formą i gatunkiem (fraszka),</w:t>
      </w:r>
    </w:p>
    <w:p w:rsidR="00682901" w:rsidRPr="0041229E" w:rsidRDefault="00682901" w:rsidP="00D23FB5">
      <w:pPr>
        <w:pStyle w:val="Akapitzlist"/>
        <w:numPr>
          <w:ilvl w:val="0"/>
          <w:numId w:val="12"/>
        </w:numPr>
        <w:spacing w:after="0" w:line="240" w:lineRule="auto"/>
        <w:rPr>
          <w:rFonts w:eastAsia="Times New Roman" w:cstheme="minorHAnsi"/>
          <w:sz w:val="28"/>
          <w:szCs w:val="28"/>
        </w:rPr>
      </w:pPr>
      <w:r w:rsidRPr="0041229E">
        <w:rPr>
          <w:rFonts w:eastAsia="Times New Roman" w:cstheme="minorHAnsi"/>
          <w:sz w:val="28"/>
          <w:szCs w:val="28"/>
        </w:rPr>
        <w:t>pomysłowość / oryginalność,</w:t>
      </w:r>
    </w:p>
    <w:p w:rsidR="00682901" w:rsidRPr="0041229E" w:rsidRDefault="00682901" w:rsidP="00D23FB5">
      <w:pPr>
        <w:pStyle w:val="Akapitzlist"/>
        <w:numPr>
          <w:ilvl w:val="0"/>
          <w:numId w:val="12"/>
        </w:numPr>
        <w:spacing w:after="0" w:line="240" w:lineRule="auto"/>
        <w:rPr>
          <w:rFonts w:eastAsia="Times New Roman" w:cstheme="minorHAnsi"/>
          <w:sz w:val="28"/>
          <w:szCs w:val="28"/>
        </w:rPr>
      </w:pPr>
      <w:r w:rsidRPr="0041229E">
        <w:rPr>
          <w:rFonts w:eastAsia="Times New Roman" w:cstheme="minorHAnsi"/>
          <w:sz w:val="28"/>
          <w:szCs w:val="28"/>
        </w:rPr>
        <w:t>walory literackie: język, rytm, styl, metaforyka itp.,</w:t>
      </w:r>
    </w:p>
    <w:p w:rsidR="00682901" w:rsidRPr="0041229E" w:rsidRDefault="00682901" w:rsidP="00D23FB5">
      <w:pPr>
        <w:pStyle w:val="Akapitzlist"/>
        <w:numPr>
          <w:ilvl w:val="0"/>
          <w:numId w:val="12"/>
        </w:numPr>
        <w:spacing w:after="0" w:line="240" w:lineRule="auto"/>
        <w:rPr>
          <w:rFonts w:eastAsia="Times New Roman" w:cstheme="minorHAnsi"/>
          <w:sz w:val="28"/>
          <w:szCs w:val="28"/>
        </w:rPr>
      </w:pPr>
      <w:r w:rsidRPr="0041229E">
        <w:rPr>
          <w:rFonts w:eastAsia="Times New Roman" w:cstheme="minorHAnsi"/>
          <w:sz w:val="28"/>
          <w:szCs w:val="28"/>
        </w:rPr>
        <w:t>poprawność językowa, ortografia, interpunkcja,</w:t>
      </w:r>
    </w:p>
    <w:p w:rsidR="00682901" w:rsidRPr="0041229E" w:rsidRDefault="00682901" w:rsidP="00D23FB5">
      <w:pPr>
        <w:pStyle w:val="Akapitzlist"/>
        <w:numPr>
          <w:ilvl w:val="0"/>
          <w:numId w:val="12"/>
        </w:numPr>
        <w:spacing w:after="0" w:line="240" w:lineRule="auto"/>
        <w:rPr>
          <w:rFonts w:eastAsia="Times New Roman" w:cstheme="minorHAnsi"/>
          <w:sz w:val="28"/>
          <w:szCs w:val="28"/>
        </w:rPr>
      </w:pPr>
      <w:r w:rsidRPr="0041229E">
        <w:rPr>
          <w:rFonts w:eastAsia="Times New Roman" w:cstheme="minorHAnsi"/>
          <w:sz w:val="28"/>
          <w:szCs w:val="28"/>
        </w:rPr>
        <w:t>ogólne wrażenie artystyczne i estetyka pracy.</w:t>
      </w:r>
    </w:p>
    <w:p w:rsidR="00682901" w:rsidRPr="00682901" w:rsidRDefault="00682901" w:rsidP="00D23FB5">
      <w:pPr>
        <w:spacing w:after="0" w:line="240" w:lineRule="auto"/>
        <w:ind w:left="720"/>
        <w:rPr>
          <w:rFonts w:eastAsia="Times New Roman" w:cstheme="minorHAnsi"/>
          <w:sz w:val="28"/>
          <w:szCs w:val="28"/>
          <w:lang w:val="pl-PL"/>
        </w:rPr>
      </w:pPr>
    </w:p>
    <w:sectPr w:rsidR="00682901" w:rsidRPr="00682901" w:rsidSect="00BA784C">
      <w:pgSz w:w="11906" w:h="16838"/>
      <w:pgMar w:top="851" w:right="1800" w:bottom="993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C63D3"/>
    <w:multiLevelType w:val="multilevel"/>
    <w:tmpl w:val="A2AC4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B6391F"/>
    <w:multiLevelType w:val="multilevel"/>
    <w:tmpl w:val="13668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B51B81"/>
    <w:multiLevelType w:val="multilevel"/>
    <w:tmpl w:val="B5B43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00569F"/>
    <w:multiLevelType w:val="multilevel"/>
    <w:tmpl w:val="9AB47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785DD3"/>
    <w:multiLevelType w:val="multilevel"/>
    <w:tmpl w:val="60C83BCC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4A79CD"/>
    <w:multiLevelType w:val="hybridMultilevel"/>
    <w:tmpl w:val="167AC060"/>
    <w:lvl w:ilvl="0" w:tplc="0408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476073D7"/>
    <w:multiLevelType w:val="multilevel"/>
    <w:tmpl w:val="B0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D236FFF"/>
    <w:multiLevelType w:val="multilevel"/>
    <w:tmpl w:val="C2084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195174F"/>
    <w:multiLevelType w:val="multilevel"/>
    <w:tmpl w:val="D1AEA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DC5673"/>
    <w:multiLevelType w:val="multilevel"/>
    <w:tmpl w:val="A09877C0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009553D"/>
    <w:multiLevelType w:val="multilevel"/>
    <w:tmpl w:val="44980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4F1639"/>
    <w:multiLevelType w:val="multilevel"/>
    <w:tmpl w:val="8C8A2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11"/>
  </w:num>
  <w:num w:numId="5">
    <w:abstractNumId w:val="8"/>
  </w:num>
  <w:num w:numId="6">
    <w:abstractNumId w:val="6"/>
  </w:num>
  <w:num w:numId="7">
    <w:abstractNumId w:val="3"/>
  </w:num>
  <w:num w:numId="8">
    <w:abstractNumId w:val="2"/>
  </w:num>
  <w:num w:numId="9">
    <w:abstractNumId w:val="7"/>
  </w:num>
  <w:num w:numId="10">
    <w:abstractNumId w:val="9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901"/>
    <w:rsid w:val="00034E49"/>
    <w:rsid w:val="001A00C7"/>
    <w:rsid w:val="00327712"/>
    <w:rsid w:val="003A16C8"/>
    <w:rsid w:val="0041229E"/>
    <w:rsid w:val="00414E18"/>
    <w:rsid w:val="0055677C"/>
    <w:rsid w:val="00682901"/>
    <w:rsid w:val="00B452BF"/>
    <w:rsid w:val="00BA784C"/>
    <w:rsid w:val="00C40D3B"/>
    <w:rsid w:val="00D23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EF7227-E72D-45A5-998F-D77B71672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452BF"/>
  </w:style>
  <w:style w:type="paragraph" w:styleId="Nagwek2">
    <w:name w:val="heading 2"/>
    <w:basedOn w:val="Normalny"/>
    <w:link w:val="Nagwek2Znak"/>
    <w:uiPriority w:val="9"/>
    <w:qFormat/>
    <w:rsid w:val="0068290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6829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8290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682901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nyWeb">
    <w:name w:val="Normal (Web)"/>
    <w:basedOn w:val="Normalny"/>
    <w:uiPriority w:val="99"/>
    <w:semiHidden/>
    <w:unhideWhenUsed/>
    <w:rsid w:val="00682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82901"/>
    <w:rPr>
      <w:b/>
      <w:bCs/>
    </w:rPr>
  </w:style>
  <w:style w:type="paragraph" w:styleId="Akapitzlist">
    <w:name w:val="List Paragraph"/>
    <w:basedOn w:val="Normalny"/>
    <w:uiPriority w:val="34"/>
    <w:qFormat/>
    <w:rsid w:val="00682901"/>
    <w:pPr>
      <w:spacing w:after="160" w:line="259" w:lineRule="auto"/>
      <w:ind w:left="720"/>
      <w:contextualSpacing/>
    </w:pPr>
    <w:rPr>
      <w:rFonts w:eastAsiaTheme="minorHAnsi"/>
      <w:lang w:val="pl-PL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3F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F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750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1166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Theodoros</dc:creator>
  <cp:keywords/>
  <dc:description/>
  <cp:lastModifiedBy>Anna Sardis</cp:lastModifiedBy>
  <cp:revision>2</cp:revision>
  <dcterms:created xsi:type="dcterms:W3CDTF">2025-10-07T23:26:00Z</dcterms:created>
  <dcterms:modified xsi:type="dcterms:W3CDTF">2025-10-07T23:26:00Z</dcterms:modified>
</cp:coreProperties>
</file>